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E" w:rsidRDefault="0077315E" w:rsidP="0077315E">
      <w:pPr>
        <w:pStyle w:val="a5"/>
        <w:adjustRightInd w:val="0"/>
        <w:snapToGrid w:val="0"/>
        <w:spacing w:before="0" w:beforeAutospacing="0" w:after="0" w:afterAutospacing="0" w:line="360" w:lineRule="auto"/>
        <w:ind w:left="420" w:right="60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 w:rsidR="0077315E" w:rsidRDefault="0030298D" w:rsidP="0077315E">
      <w:pPr>
        <w:pStyle w:val="a5"/>
        <w:adjustRightInd w:val="0"/>
        <w:snapToGrid w:val="0"/>
        <w:spacing w:before="0" w:beforeAutospacing="0" w:after="0" w:afterAutospacing="0" w:line="360" w:lineRule="auto"/>
        <w:ind w:left="422" w:right="600" w:hangingChars="150" w:hanging="422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检验医学院</w:t>
      </w:r>
      <w:r w:rsidR="0077315E" w:rsidRPr="005743F3">
        <w:rPr>
          <w:rFonts w:hint="eastAsia"/>
          <w:b/>
          <w:sz w:val="28"/>
          <w:szCs w:val="28"/>
        </w:rPr>
        <w:t>招生计划</w:t>
      </w:r>
      <w:r w:rsidR="0077315E">
        <w:rPr>
          <w:rFonts w:hint="eastAsia"/>
          <w:b/>
          <w:sz w:val="28"/>
          <w:szCs w:val="28"/>
        </w:rPr>
        <w:t>、专业及导师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725"/>
        <w:gridCol w:w="815"/>
        <w:gridCol w:w="2082"/>
        <w:gridCol w:w="1318"/>
        <w:gridCol w:w="1335"/>
        <w:gridCol w:w="1335"/>
      </w:tblGrid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C602E0" w:rsidRDefault="00B50B3A" w:rsidP="00697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</w:t>
            </w: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br/>
              <w:t>代码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C602E0" w:rsidRDefault="00B50B3A" w:rsidP="00697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专业名称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C602E0" w:rsidRDefault="00B50B3A" w:rsidP="00697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研究方向代码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C602E0" w:rsidRDefault="00B50B3A" w:rsidP="0069730B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研究方向名称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C602E0" w:rsidRDefault="00B50B3A" w:rsidP="0030298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导师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C602E0" w:rsidRDefault="00B50B3A" w:rsidP="00B25FE8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招收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类型一</w:t>
            </w:r>
            <w:r w:rsidRPr="00C602E0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335" w:type="dxa"/>
            <w:vAlign w:val="center"/>
          </w:tcPr>
          <w:p w:rsidR="00B50B3A" w:rsidRPr="00C602E0" w:rsidRDefault="00B50B3A" w:rsidP="00B50B3A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招收类型二人数</w:t>
            </w:r>
          </w:p>
        </w:tc>
      </w:tr>
      <w:tr w:rsidR="00E006C7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E006C7" w:rsidRPr="0030298D" w:rsidRDefault="00E006C7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06C7" w:rsidRPr="0030298D" w:rsidRDefault="00E006C7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E006C7" w:rsidRPr="0030298D" w:rsidRDefault="00E006C7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E006C7" w:rsidRPr="0030298D" w:rsidRDefault="001C02ED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/>
                <w:szCs w:val="21"/>
              </w:rPr>
              <w:t>医学检验新技术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E006C7" w:rsidRPr="0030298D" w:rsidRDefault="001C02ED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丁世家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E006C7" w:rsidRPr="00E006C7" w:rsidRDefault="00E006C7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/>
                <w:szCs w:val="21"/>
              </w:rPr>
              <w:t>病原微生物感染免疫、肿瘤免疫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王虹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1C02ED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t xml:space="preserve"> “</w:t>
            </w:r>
            <w:r>
              <w:t>人工智能辅助形态学检验</w:t>
            </w:r>
            <w:r>
              <w:t>”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1C02ED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陈婷梅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/>
                <w:szCs w:val="21"/>
              </w:rPr>
              <w:t>液体活检新技术研发及临床应用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颜玉蓉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临床检验新方法的研究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谢国明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/>
                <w:kern w:val="0"/>
                <w:szCs w:val="21"/>
              </w:rPr>
              <w:t>生物活性分子检测新方法和新材料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杨晓兰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/>
                <w:kern w:val="0"/>
                <w:szCs w:val="21"/>
              </w:rPr>
              <w:t>临床检验分析新方法研究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胡小蕾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/>
                <w:szCs w:val="21"/>
              </w:rPr>
              <w:t>肿瘤分子生物学</w:t>
            </w:r>
            <w:r w:rsidRPr="0030298D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30298D">
              <w:rPr>
                <w:rFonts w:asciiTheme="minorEastAsia" w:eastAsiaTheme="minorEastAsia" w:hAnsiTheme="minorEastAsia"/>
                <w:szCs w:val="21"/>
              </w:rPr>
              <w:t>干细胞定向分化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罗进勇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8E535B" w:rsidP="0069730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9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/>
                <w:szCs w:val="21"/>
              </w:rPr>
              <w:t>诊断核心原料的开发及应用研究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汪德强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E006C7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  <w:tr w:rsidR="00B50B3A" w:rsidRPr="00D75B61" w:rsidTr="001C02ED">
        <w:trPr>
          <w:trHeight w:val="799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50B3A" w:rsidRPr="0030298D" w:rsidRDefault="00B50B3A" w:rsidP="00A0014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100208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临床检验诊断学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B50B3A" w:rsidRPr="0030298D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  <w:r w:rsidR="0069290F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0</w:t>
            </w:r>
          </w:p>
        </w:tc>
        <w:tc>
          <w:tcPr>
            <w:tcW w:w="2082" w:type="dxa"/>
            <w:shd w:val="clear" w:color="auto" w:fill="auto"/>
            <w:vAlign w:val="center"/>
            <w:hideMark/>
          </w:tcPr>
          <w:p w:rsidR="00B50B3A" w:rsidRPr="0030298D" w:rsidRDefault="00B50B3A" w:rsidP="0069730B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/>
                <w:kern w:val="0"/>
                <w:szCs w:val="21"/>
              </w:rPr>
              <w:t>临床检验新方法研究与应用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B50B3A" w:rsidRPr="0030298D" w:rsidRDefault="00B50B3A" w:rsidP="0030298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0298D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赵敏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50B3A" w:rsidRPr="00E006C7" w:rsidRDefault="00B50B3A" w:rsidP="00A0014B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E006C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E006C7" w:rsidRPr="00E006C7" w:rsidRDefault="00E006C7" w:rsidP="00E006C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</w:tr>
    </w:tbl>
    <w:p w:rsidR="005B4149" w:rsidRPr="00A0014B" w:rsidRDefault="005B4149" w:rsidP="00A0014B">
      <w:pPr>
        <w:widowControl/>
        <w:jc w:val="left"/>
        <w:rPr>
          <w:rFonts w:ascii="宋体" w:hAnsi="宋体" w:cs="Arial"/>
          <w:kern w:val="0"/>
          <w:sz w:val="20"/>
          <w:szCs w:val="20"/>
        </w:rPr>
      </w:pPr>
    </w:p>
    <w:sectPr w:rsidR="005B4149" w:rsidRPr="00A0014B" w:rsidSect="0077315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56" w:rsidRDefault="007F4A56" w:rsidP="0077315E">
      <w:r>
        <w:separator/>
      </w:r>
    </w:p>
  </w:endnote>
  <w:endnote w:type="continuationSeparator" w:id="0">
    <w:p w:rsidR="007F4A56" w:rsidRDefault="007F4A56" w:rsidP="0077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56" w:rsidRDefault="007F4A56" w:rsidP="0077315E">
      <w:r>
        <w:separator/>
      </w:r>
    </w:p>
  </w:footnote>
  <w:footnote w:type="continuationSeparator" w:id="0">
    <w:p w:rsidR="007F4A56" w:rsidRDefault="007F4A56" w:rsidP="00773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15E"/>
    <w:rsid w:val="000B6EDB"/>
    <w:rsid w:val="000F66DE"/>
    <w:rsid w:val="00141F6A"/>
    <w:rsid w:val="0016017D"/>
    <w:rsid w:val="001762EC"/>
    <w:rsid w:val="001B6AB2"/>
    <w:rsid w:val="001C02ED"/>
    <w:rsid w:val="001F1BDF"/>
    <w:rsid w:val="00217872"/>
    <w:rsid w:val="002C0A49"/>
    <w:rsid w:val="002C2CEC"/>
    <w:rsid w:val="0030298D"/>
    <w:rsid w:val="00383BBE"/>
    <w:rsid w:val="003B016F"/>
    <w:rsid w:val="00406EE8"/>
    <w:rsid w:val="00412CB6"/>
    <w:rsid w:val="004A5713"/>
    <w:rsid w:val="00520B15"/>
    <w:rsid w:val="00560099"/>
    <w:rsid w:val="005615E6"/>
    <w:rsid w:val="00590392"/>
    <w:rsid w:val="005A628B"/>
    <w:rsid w:val="005B4149"/>
    <w:rsid w:val="005C13B2"/>
    <w:rsid w:val="005F6EB9"/>
    <w:rsid w:val="006631D5"/>
    <w:rsid w:val="0069290F"/>
    <w:rsid w:val="00695C4C"/>
    <w:rsid w:val="006C45D8"/>
    <w:rsid w:val="00761F02"/>
    <w:rsid w:val="0077315E"/>
    <w:rsid w:val="007F4A56"/>
    <w:rsid w:val="00833193"/>
    <w:rsid w:val="008C79E5"/>
    <w:rsid w:val="008E535B"/>
    <w:rsid w:val="009350DF"/>
    <w:rsid w:val="00950F09"/>
    <w:rsid w:val="00972BF4"/>
    <w:rsid w:val="009D2D15"/>
    <w:rsid w:val="00A0014B"/>
    <w:rsid w:val="00A44FA5"/>
    <w:rsid w:val="00AC3816"/>
    <w:rsid w:val="00AD7B59"/>
    <w:rsid w:val="00B031C9"/>
    <w:rsid w:val="00B25FE8"/>
    <w:rsid w:val="00B50B3A"/>
    <w:rsid w:val="00C47F1A"/>
    <w:rsid w:val="00C70EC0"/>
    <w:rsid w:val="00C7392D"/>
    <w:rsid w:val="00D210BA"/>
    <w:rsid w:val="00D5182C"/>
    <w:rsid w:val="00D65D8C"/>
    <w:rsid w:val="00DB56FD"/>
    <w:rsid w:val="00DE64F5"/>
    <w:rsid w:val="00E006C7"/>
    <w:rsid w:val="00E77CC6"/>
    <w:rsid w:val="00EA0A6E"/>
    <w:rsid w:val="00F1604A"/>
    <w:rsid w:val="00F6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3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3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31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315E"/>
    <w:rPr>
      <w:sz w:val="18"/>
      <w:szCs w:val="18"/>
    </w:rPr>
  </w:style>
  <w:style w:type="paragraph" w:styleId="a5">
    <w:name w:val="Normal (Web)"/>
    <w:basedOn w:val="a"/>
    <w:rsid w:val="007731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Company>SLM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SLM20180904</dc:creator>
  <cp:keywords/>
  <dc:description/>
  <cp:lastModifiedBy>Administrator</cp:lastModifiedBy>
  <cp:revision>26</cp:revision>
  <dcterms:created xsi:type="dcterms:W3CDTF">2019-06-20T02:31:00Z</dcterms:created>
  <dcterms:modified xsi:type="dcterms:W3CDTF">2021-07-20T06:36:00Z</dcterms:modified>
</cp:coreProperties>
</file>